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166E1" w14:textId="3826FADA" w:rsidR="006B5AC4" w:rsidRDefault="002F06EC">
      <w:r w:rsidRPr="00715D46">
        <w:rPr>
          <w:b/>
          <w:bCs/>
          <w:sz w:val="28"/>
          <w:szCs w:val="28"/>
        </w:rPr>
        <w:t xml:space="preserve">Adam’ Run </w:t>
      </w:r>
      <w:r w:rsidR="00CD667D" w:rsidRPr="00715D46">
        <w:rPr>
          <w:b/>
          <w:bCs/>
          <w:sz w:val="28"/>
          <w:szCs w:val="28"/>
        </w:rPr>
        <w:t>HOA Meeting</w:t>
      </w:r>
      <w:r w:rsidR="00CD667D">
        <w:t>:</w:t>
      </w:r>
      <w:r w:rsidR="00715D46">
        <w:t xml:space="preserve"> September 12, 2023</w:t>
      </w:r>
    </w:p>
    <w:p w14:paraId="228441A2" w14:textId="03B60CF3" w:rsidR="00A163E2" w:rsidRDefault="00A163E2" w:rsidP="008D28F6">
      <w:pPr>
        <w:spacing w:after="0"/>
      </w:pPr>
      <w:r w:rsidRPr="008D28F6">
        <w:rPr>
          <w:u w:val="single"/>
        </w:rPr>
        <w:t>Attendance</w:t>
      </w:r>
      <w:r>
        <w:t>: 20 individuals (some households have 2)</w:t>
      </w:r>
    </w:p>
    <w:p w14:paraId="262242BF" w14:textId="113CF80A" w:rsidR="00BA32D0" w:rsidRDefault="002F06EC" w:rsidP="002F06EC">
      <w:pPr>
        <w:spacing w:after="0"/>
      </w:pPr>
      <w:r w:rsidRPr="008D28F6">
        <w:rPr>
          <w:u w:val="single"/>
        </w:rPr>
        <w:t>Purpose of meeting</w:t>
      </w:r>
      <w:r>
        <w:t xml:space="preserve">: </w:t>
      </w:r>
      <w:r w:rsidR="00CD667D">
        <w:t xml:space="preserve">Discussion of </w:t>
      </w:r>
      <w:r w:rsidR="00476B0A">
        <w:t xml:space="preserve">four </w:t>
      </w:r>
      <w:r w:rsidR="00CD667D">
        <w:t>open topics, any items would need ¾ vote by residents, one per household</w:t>
      </w:r>
      <w:r w:rsidR="00476B0A">
        <w:t xml:space="preserve"> to amend covenants</w:t>
      </w:r>
      <w:r w:rsidR="00BA32D0">
        <w:t xml:space="preserve"> (108 in favor votes would be needed</w:t>
      </w:r>
      <w:r w:rsidR="005B73E3">
        <w:t>)</w:t>
      </w:r>
      <w:r w:rsidR="00CD667D">
        <w:t>.</w:t>
      </w:r>
      <w:r w:rsidR="00FB5600">
        <w:t xml:space="preserve"> </w:t>
      </w:r>
    </w:p>
    <w:p w14:paraId="7C603C8E" w14:textId="19D90920" w:rsidR="00CD667D" w:rsidRDefault="00CD667D" w:rsidP="002F06EC">
      <w:pPr>
        <w:spacing w:after="0"/>
      </w:pPr>
      <w:r>
        <w:t>Assessment requires 2/3 vote (96 household</w:t>
      </w:r>
      <w:r w:rsidR="00BA32D0">
        <w:t xml:space="preserve"> would have to be in favor</w:t>
      </w:r>
      <w:r>
        <w:t>)</w:t>
      </w:r>
      <w:r w:rsidR="00476B0A">
        <w:t>.</w:t>
      </w:r>
      <w:r>
        <w:t xml:space="preserve"> </w:t>
      </w:r>
    </w:p>
    <w:p w14:paraId="1743AAC8" w14:textId="77777777" w:rsidR="00476B0A" w:rsidRPr="00476B0A" w:rsidRDefault="00476B0A" w:rsidP="00476B0A">
      <w:pPr>
        <w:pStyle w:val="ListParagraph"/>
      </w:pPr>
    </w:p>
    <w:p w14:paraId="5BF6D80A" w14:textId="26AB5E0C" w:rsidR="00CD667D" w:rsidRDefault="00CD667D" w:rsidP="00CD667D">
      <w:pPr>
        <w:pStyle w:val="ListParagraph"/>
        <w:numPr>
          <w:ilvl w:val="0"/>
          <w:numId w:val="1"/>
        </w:numPr>
      </w:pPr>
      <w:r w:rsidRPr="002F06EC">
        <w:rPr>
          <w:b/>
          <w:bCs/>
          <w:u w:val="single"/>
        </w:rPr>
        <w:t>Waste collection services</w:t>
      </w:r>
      <w:r>
        <w:t xml:space="preserve"> – consolidate to preferred waste company</w:t>
      </w:r>
    </w:p>
    <w:p w14:paraId="6F47D833" w14:textId="72EBF910" w:rsidR="00CD667D" w:rsidRDefault="00CD667D" w:rsidP="00CD667D">
      <w:pPr>
        <w:pStyle w:val="ListParagraph"/>
        <w:numPr>
          <w:ilvl w:val="1"/>
          <w:numId w:val="2"/>
        </w:numPr>
      </w:pPr>
      <w:r>
        <w:t>Sole sourced provide</w:t>
      </w:r>
      <w:r w:rsidR="00A75539">
        <w:t>r</w:t>
      </w:r>
      <w:r>
        <w:t xml:space="preserve"> posted by Board would be utilized if you use waste mgmt</w:t>
      </w:r>
      <w:r w:rsidR="002C145D">
        <w:t xml:space="preserve"> svcs</w:t>
      </w:r>
    </w:p>
    <w:p w14:paraId="72BA9C87" w14:textId="288E64B1" w:rsidR="00CD667D" w:rsidRDefault="00422F83" w:rsidP="00CD667D">
      <w:pPr>
        <w:pStyle w:val="ListParagraph"/>
        <w:numPr>
          <w:ilvl w:val="1"/>
          <w:numId w:val="2"/>
        </w:numPr>
      </w:pPr>
      <w:r>
        <w:t xml:space="preserve">Establishment of services </w:t>
      </w:r>
      <w:r w:rsidR="00CD667D">
        <w:t xml:space="preserve">and payment </w:t>
      </w:r>
      <w:r>
        <w:t>would be</w:t>
      </w:r>
      <w:r w:rsidR="00CD667D">
        <w:t xml:space="preserve"> to waste company</w:t>
      </w:r>
    </w:p>
    <w:p w14:paraId="03D5AFE2" w14:textId="36EFEB57" w:rsidR="00CD667D" w:rsidRDefault="00CD667D" w:rsidP="00CD667D">
      <w:pPr>
        <w:pStyle w:val="ListParagraph"/>
        <w:numPr>
          <w:ilvl w:val="1"/>
          <w:numId w:val="2"/>
        </w:numPr>
      </w:pPr>
      <w:r>
        <w:t>Questions/Concerns:</w:t>
      </w:r>
    </w:p>
    <w:p w14:paraId="2D2445E5" w14:textId="5B52FF6B" w:rsidR="00CD667D" w:rsidRDefault="00CD667D" w:rsidP="00CD667D">
      <w:pPr>
        <w:pStyle w:val="ListParagraph"/>
        <w:numPr>
          <w:ilvl w:val="2"/>
          <w:numId w:val="1"/>
        </w:numPr>
      </w:pPr>
      <w:r>
        <w:t xml:space="preserve">If contract with current waste management how to exit? </w:t>
      </w:r>
    </w:p>
    <w:p w14:paraId="1A1D9479" w14:textId="3574B3D7" w:rsidR="00CD667D" w:rsidRDefault="00CD667D" w:rsidP="00E61E1E">
      <w:pPr>
        <w:pStyle w:val="ListParagraph"/>
        <w:numPr>
          <w:ilvl w:val="5"/>
          <w:numId w:val="1"/>
        </w:numPr>
      </w:pPr>
      <w:r>
        <w:t>Would have time to allow 6-9 month transition period to close out with old vendor to new vendor</w:t>
      </w:r>
    </w:p>
    <w:p w14:paraId="59240C6E" w14:textId="2D3B8C8B" w:rsidR="00CD667D" w:rsidRDefault="00E61E1E" w:rsidP="00CD667D">
      <w:pPr>
        <w:pStyle w:val="ListParagraph"/>
        <w:numPr>
          <w:ilvl w:val="2"/>
          <w:numId w:val="1"/>
        </w:numPr>
      </w:pPr>
      <w:r>
        <w:t xml:space="preserve">What is penalty for keeping same supplier? </w:t>
      </w:r>
    </w:p>
    <w:p w14:paraId="608B8C0F" w14:textId="6CF906DD" w:rsidR="00E61E1E" w:rsidRDefault="00E61E1E" w:rsidP="00E61E1E">
      <w:pPr>
        <w:pStyle w:val="ListParagraph"/>
        <w:numPr>
          <w:ilvl w:val="5"/>
          <w:numId w:val="1"/>
        </w:numPr>
      </w:pPr>
      <w:r>
        <w:t>Would be written in covenants – monetary or other action?  Follow ACC?</w:t>
      </w:r>
    </w:p>
    <w:p w14:paraId="54F9CAD7" w14:textId="69D2DB8A" w:rsidR="00F31096" w:rsidRDefault="00F31096" w:rsidP="00F31096">
      <w:pPr>
        <w:pStyle w:val="ListParagraph"/>
        <w:numPr>
          <w:ilvl w:val="2"/>
          <w:numId w:val="1"/>
        </w:numPr>
      </w:pPr>
      <w:r>
        <w:t xml:space="preserve">When will we require same day lawncare </w:t>
      </w:r>
      <w:r w:rsidR="00C73A65">
        <w:t>or lawn service?  Makes noise as well</w:t>
      </w:r>
      <w:r w:rsidR="00EC15BA">
        <w:t xml:space="preserve"> and can cause damage. </w:t>
      </w:r>
    </w:p>
    <w:p w14:paraId="1D6F7D87" w14:textId="1B3A0C60" w:rsidR="00EC15BA" w:rsidRDefault="004B5237" w:rsidP="00F31096">
      <w:pPr>
        <w:pStyle w:val="ListParagraph"/>
        <w:numPr>
          <w:ilvl w:val="2"/>
          <w:numId w:val="1"/>
        </w:numPr>
      </w:pPr>
      <w:r>
        <w:t xml:space="preserve">Safety </w:t>
      </w:r>
      <w:r w:rsidR="00975EB4">
        <w:t xml:space="preserve">concern with trucks backing at fast </w:t>
      </w:r>
      <w:r w:rsidR="00B52244">
        <w:t>rate.</w:t>
      </w:r>
    </w:p>
    <w:p w14:paraId="4AAFC1FB" w14:textId="58359855" w:rsidR="00B86D23" w:rsidRDefault="00B86D23" w:rsidP="00F31096">
      <w:pPr>
        <w:pStyle w:val="ListParagraph"/>
        <w:numPr>
          <w:ilvl w:val="2"/>
          <w:numId w:val="1"/>
        </w:numPr>
      </w:pPr>
      <w:r>
        <w:t>Look at contract for 3-5 years</w:t>
      </w:r>
      <w:r w:rsidR="00B22AA3">
        <w:t xml:space="preserve"> </w:t>
      </w:r>
    </w:p>
    <w:p w14:paraId="01429D15" w14:textId="09DA947F" w:rsidR="00531C59" w:rsidRDefault="00531C59" w:rsidP="00F31096">
      <w:pPr>
        <w:pStyle w:val="ListParagraph"/>
        <w:numPr>
          <w:ilvl w:val="2"/>
          <w:numId w:val="1"/>
        </w:numPr>
      </w:pPr>
      <w:r>
        <w:t xml:space="preserve">How would company be chosen? By most vote at meeting </w:t>
      </w:r>
    </w:p>
    <w:p w14:paraId="4701851D" w14:textId="2949CF3A" w:rsidR="009B5712" w:rsidRDefault="00273381" w:rsidP="00F31096">
      <w:pPr>
        <w:pStyle w:val="ListParagraph"/>
        <w:numPr>
          <w:ilvl w:val="2"/>
          <w:numId w:val="1"/>
        </w:numPr>
      </w:pPr>
      <w:r>
        <w:t>Look at cancellation by HOA in contract with chosen company</w:t>
      </w:r>
      <w:r w:rsidR="001A023F">
        <w:t xml:space="preserve"> – what are collection issues? </w:t>
      </w:r>
      <w:r w:rsidR="009018B3">
        <w:t xml:space="preserve">Ask </w:t>
      </w:r>
      <w:r w:rsidR="001A5839">
        <w:t>neighborhood of issues with certain companies.</w:t>
      </w:r>
    </w:p>
    <w:p w14:paraId="7BDE40FD" w14:textId="59EEF25E" w:rsidR="001A5839" w:rsidRDefault="001A5839" w:rsidP="00F31096">
      <w:pPr>
        <w:pStyle w:val="ListParagraph"/>
        <w:numPr>
          <w:ilvl w:val="2"/>
          <w:numId w:val="1"/>
        </w:numPr>
      </w:pPr>
      <w:r>
        <w:t>Provide cost to HOA for repairs etc</w:t>
      </w:r>
    </w:p>
    <w:p w14:paraId="0ACA9981" w14:textId="374A9F7B" w:rsidR="00CB31E6" w:rsidRDefault="00CB31E6" w:rsidP="00F31096">
      <w:pPr>
        <w:pStyle w:val="ListParagraph"/>
        <w:numPr>
          <w:ilvl w:val="2"/>
          <w:numId w:val="1"/>
        </w:numPr>
      </w:pPr>
      <w:r>
        <w:t>Can we have same service rate if covenants not amended?</w:t>
      </w:r>
    </w:p>
    <w:p w14:paraId="18D61147" w14:textId="24480EC2" w:rsidR="00422F83" w:rsidRDefault="00422F83" w:rsidP="00422F83">
      <w:pPr>
        <w:pStyle w:val="ListParagraph"/>
        <w:numPr>
          <w:ilvl w:val="0"/>
          <w:numId w:val="3"/>
        </w:numPr>
      </w:pPr>
      <w:r>
        <w:t>Vote</w:t>
      </w:r>
      <w:r w:rsidR="00304B2E">
        <w:t xml:space="preserve"> - All In:</w:t>
      </w:r>
      <w:r>
        <w:t xml:space="preserve"> </w:t>
      </w:r>
      <w:r w:rsidRPr="00541575">
        <w:rPr>
          <w:u w:val="single"/>
        </w:rPr>
        <w:t>1</w:t>
      </w:r>
      <w:r w:rsidR="00541575" w:rsidRPr="00541575">
        <w:rPr>
          <w:u w:val="single"/>
        </w:rPr>
        <w:t>2</w:t>
      </w:r>
      <w:r w:rsidR="00541575">
        <w:t xml:space="preserve">  </w:t>
      </w:r>
      <w:r>
        <w:t>Interested</w:t>
      </w:r>
      <w:r w:rsidR="00541575">
        <w:t>:</w:t>
      </w:r>
      <w:r>
        <w:t xml:space="preserve"> </w:t>
      </w:r>
      <w:r w:rsidRPr="00541575">
        <w:rPr>
          <w:u w:val="single"/>
        </w:rPr>
        <w:t>4</w:t>
      </w:r>
      <w:r w:rsidR="00541575" w:rsidRPr="00541575">
        <w:t xml:space="preserve">  Hard No: </w:t>
      </w:r>
      <w:r w:rsidR="00541575">
        <w:rPr>
          <w:u w:val="single"/>
        </w:rPr>
        <w:t>?</w:t>
      </w:r>
      <w:r w:rsidR="00541575" w:rsidRPr="00541575">
        <w:t xml:space="preserve">  </w:t>
      </w:r>
      <w:r w:rsidR="00541575">
        <w:t>D</w:t>
      </w:r>
      <w:r>
        <w:t>oesn’t care</w:t>
      </w:r>
      <w:r w:rsidR="00541575">
        <w:t xml:space="preserve">: </w:t>
      </w:r>
      <w:r w:rsidR="0035535D" w:rsidRPr="0035535D">
        <w:rPr>
          <w:u w:val="single"/>
        </w:rPr>
        <w:t>None</w:t>
      </w:r>
    </w:p>
    <w:p w14:paraId="086ABD30" w14:textId="5C3D55FB" w:rsidR="001A5839" w:rsidRDefault="00BC63C5" w:rsidP="00BC63C5">
      <w:pPr>
        <w:pStyle w:val="ListParagraph"/>
        <w:numPr>
          <w:ilvl w:val="0"/>
          <w:numId w:val="3"/>
        </w:numPr>
      </w:pPr>
      <w:r>
        <w:t>Next steps:</w:t>
      </w:r>
    </w:p>
    <w:p w14:paraId="1CFB278B" w14:textId="5A3422F8" w:rsidR="00BC63C5" w:rsidRDefault="00541575" w:rsidP="00BC63C5">
      <w:pPr>
        <w:pStyle w:val="ListParagraph"/>
        <w:numPr>
          <w:ilvl w:val="1"/>
          <w:numId w:val="3"/>
        </w:numPr>
      </w:pPr>
      <w:r>
        <w:t>Solid rates/</w:t>
      </w:r>
      <w:r w:rsidR="00BC63C5">
        <w:t>info from trash companies</w:t>
      </w:r>
    </w:p>
    <w:p w14:paraId="336D9368" w14:textId="7FBA84EA" w:rsidR="00BC63C5" w:rsidRDefault="00BC63C5" w:rsidP="00BC63C5">
      <w:pPr>
        <w:pStyle w:val="ListParagraph"/>
        <w:numPr>
          <w:ilvl w:val="1"/>
          <w:numId w:val="3"/>
        </w:numPr>
      </w:pPr>
      <w:r>
        <w:t>Talk with lawyer</w:t>
      </w:r>
      <w:r w:rsidR="008B7236">
        <w:t xml:space="preserve"> on updating covenants</w:t>
      </w:r>
      <w:r w:rsidR="00411F88">
        <w:t xml:space="preserve"> – wording and costs</w:t>
      </w:r>
    </w:p>
    <w:p w14:paraId="00984784" w14:textId="77777777" w:rsidR="00422F83" w:rsidRDefault="00422F83" w:rsidP="00541575">
      <w:pPr>
        <w:pStyle w:val="ListParagraph"/>
        <w:ind w:left="2520"/>
      </w:pPr>
    </w:p>
    <w:p w14:paraId="59E6731D" w14:textId="6F4F5701" w:rsidR="00975EB4" w:rsidRPr="00CB31E6" w:rsidRDefault="00CB31E6" w:rsidP="00B52244">
      <w:pPr>
        <w:pStyle w:val="ListParagraph"/>
        <w:numPr>
          <w:ilvl w:val="0"/>
          <w:numId w:val="1"/>
        </w:numPr>
      </w:pPr>
      <w:r>
        <w:rPr>
          <w:b/>
          <w:bCs/>
          <w:u w:val="single"/>
        </w:rPr>
        <w:t>Rentals</w:t>
      </w:r>
    </w:p>
    <w:p w14:paraId="3FCF5A91" w14:textId="0A6CF3F4" w:rsidR="00CB31E6" w:rsidRDefault="00CB31E6" w:rsidP="003F3036">
      <w:pPr>
        <w:pStyle w:val="ListParagraph"/>
        <w:numPr>
          <w:ilvl w:val="0"/>
          <w:numId w:val="4"/>
        </w:numPr>
      </w:pPr>
      <w:r>
        <w:t>Concern with # of rentals in neighborhood</w:t>
      </w:r>
    </w:p>
    <w:p w14:paraId="37B33310" w14:textId="2D0EC2E4" w:rsidR="00CB31E6" w:rsidRDefault="00CB31E6" w:rsidP="003F3036">
      <w:pPr>
        <w:pStyle w:val="ListParagraph"/>
        <w:numPr>
          <w:ilvl w:val="0"/>
          <w:numId w:val="4"/>
        </w:numPr>
      </w:pPr>
      <w:r>
        <w:t xml:space="preserve">Impacts HOA ability to do business </w:t>
      </w:r>
    </w:p>
    <w:p w14:paraId="355B1A0B" w14:textId="1029A6DF" w:rsidR="00FD749A" w:rsidRDefault="00FD749A" w:rsidP="003F3036">
      <w:pPr>
        <w:pStyle w:val="ListParagraph"/>
        <w:numPr>
          <w:ilvl w:val="1"/>
          <w:numId w:val="4"/>
        </w:numPr>
      </w:pPr>
      <w:r>
        <w:t>Loans aren’t given to neighborhoods with high rental rates</w:t>
      </w:r>
    </w:p>
    <w:p w14:paraId="52709BAA" w14:textId="77777777" w:rsidR="0078661F" w:rsidRDefault="000D5BAB" w:rsidP="003F3036">
      <w:pPr>
        <w:pStyle w:val="ListParagraph"/>
        <w:numPr>
          <w:ilvl w:val="0"/>
          <w:numId w:val="4"/>
        </w:numPr>
      </w:pPr>
      <w:r>
        <w:t xml:space="preserve">Set terms: </w:t>
      </w:r>
    </w:p>
    <w:p w14:paraId="257D9C52" w14:textId="77777777" w:rsidR="0078661F" w:rsidRDefault="0078661F" w:rsidP="0078661F">
      <w:pPr>
        <w:pStyle w:val="ListParagraph"/>
        <w:numPr>
          <w:ilvl w:val="1"/>
          <w:numId w:val="4"/>
        </w:numPr>
      </w:pPr>
      <w:r>
        <w:t xml:space="preserve">Evaluate </w:t>
      </w:r>
      <w:r w:rsidR="007511A2">
        <w:t>amend</w:t>
      </w:r>
      <w:r>
        <w:t>ment to</w:t>
      </w:r>
      <w:r w:rsidR="007511A2">
        <w:t xml:space="preserve"> covenants on max % </w:t>
      </w:r>
      <w:r w:rsidR="008B7236">
        <w:t>of</w:t>
      </w:r>
      <w:r w:rsidR="007511A2">
        <w:t xml:space="preserve"> rentals</w:t>
      </w:r>
      <w:r w:rsidR="008B7236">
        <w:t>, for example 10% *144 = 14</w:t>
      </w:r>
      <w:r w:rsidR="008349C9">
        <w:t xml:space="preserve"> and </w:t>
      </w:r>
    </w:p>
    <w:p w14:paraId="36005529" w14:textId="03F6B0F0" w:rsidR="007511A2" w:rsidRDefault="0078661F" w:rsidP="0078661F">
      <w:pPr>
        <w:pStyle w:val="ListParagraph"/>
        <w:numPr>
          <w:ilvl w:val="1"/>
          <w:numId w:val="4"/>
        </w:numPr>
      </w:pPr>
      <w:r>
        <w:t xml:space="preserve">Set minimum </w:t>
      </w:r>
      <w:r w:rsidR="008349C9">
        <w:t>rental period</w:t>
      </w:r>
      <w:r>
        <w:t>, for example 12 months minimum rental</w:t>
      </w:r>
    </w:p>
    <w:p w14:paraId="39198398" w14:textId="5851522C" w:rsidR="0078661F" w:rsidRDefault="003F3036" w:rsidP="0078661F">
      <w:pPr>
        <w:pStyle w:val="ListParagraph"/>
        <w:numPr>
          <w:ilvl w:val="0"/>
          <w:numId w:val="4"/>
        </w:numPr>
      </w:pPr>
      <w:r>
        <w:t>Questions/Concerns:</w:t>
      </w:r>
      <w:r w:rsidR="0078661F">
        <w:t xml:space="preserve"> </w:t>
      </w:r>
    </w:p>
    <w:p w14:paraId="66BE99A7" w14:textId="3D65BBC7" w:rsidR="0078661F" w:rsidRDefault="00CE1781" w:rsidP="003F3036">
      <w:pPr>
        <w:pStyle w:val="ListParagraph"/>
        <w:numPr>
          <w:ilvl w:val="2"/>
          <w:numId w:val="1"/>
        </w:numPr>
      </w:pPr>
      <w:r>
        <w:t>Are</w:t>
      </w:r>
      <w:r w:rsidR="0078661F">
        <w:t xml:space="preserve"> </w:t>
      </w:r>
      <w:r>
        <w:t>limitations legal? Yes, if in covenants</w:t>
      </w:r>
    </w:p>
    <w:p w14:paraId="1D2CA3A1" w14:textId="6ED7C572" w:rsidR="003F3036" w:rsidRDefault="003F3036" w:rsidP="003F3036">
      <w:pPr>
        <w:pStyle w:val="ListParagraph"/>
        <w:numPr>
          <w:ilvl w:val="2"/>
          <w:numId w:val="1"/>
        </w:numPr>
      </w:pPr>
      <w:r>
        <w:t xml:space="preserve">Banks or companies buying </w:t>
      </w:r>
    </w:p>
    <w:p w14:paraId="5A5AB652" w14:textId="07CFAEBE" w:rsidR="003F3036" w:rsidRDefault="003F3036" w:rsidP="003F3036">
      <w:pPr>
        <w:pStyle w:val="ListParagraph"/>
        <w:numPr>
          <w:ilvl w:val="2"/>
          <w:numId w:val="1"/>
        </w:numPr>
      </w:pPr>
      <w:r>
        <w:t>Upkeep of home</w:t>
      </w:r>
      <w:r w:rsidR="00CE1781">
        <w:t xml:space="preserve"> not to neighborhood standard/</w:t>
      </w:r>
      <w:r w:rsidR="005D18AB">
        <w:t>convenant</w:t>
      </w:r>
      <w:r w:rsidR="00CE1781">
        <w:t xml:space="preserve"> requirements</w:t>
      </w:r>
    </w:p>
    <w:p w14:paraId="347D8924" w14:textId="22E3D6EA" w:rsidR="003F3036" w:rsidRDefault="00354BD7" w:rsidP="003F3036">
      <w:pPr>
        <w:pStyle w:val="ListParagraph"/>
        <w:numPr>
          <w:ilvl w:val="2"/>
          <w:numId w:val="1"/>
        </w:numPr>
      </w:pPr>
      <w:r>
        <w:lastRenderedPageBreak/>
        <w:t xml:space="preserve">Can rental fee be paid to HOA? </w:t>
      </w:r>
      <w:r w:rsidR="005D18AB">
        <w:t xml:space="preserve">For example, to rent a house you must pay HOA $x before rental starts.  HOA holds fee and uses if needed for loan maintenance etc. </w:t>
      </w:r>
    </w:p>
    <w:p w14:paraId="746A3F55" w14:textId="242E8623" w:rsidR="00240298" w:rsidRDefault="00240298" w:rsidP="003F3036">
      <w:pPr>
        <w:pStyle w:val="ListParagraph"/>
        <w:numPr>
          <w:ilvl w:val="2"/>
          <w:numId w:val="1"/>
        </w:numPr>
      </w:pPr>
      <w:r>
        <w:t xml:space="preserve">How to deal with violators? </w:t>
      </w:r>
      <w:r w:rsidR="00140275">
        <w:t xml:space="preserve"> </w:t>
      </w:r>
      <w:r w:rsidR="005D18AB">
        <w:t xml:space="preserve">If we are the % of rentals then someone decides to rent anyway or doesn’t go through proper process. </w:t>
      </w:r>
    </w:p>
    <w:p w14:paraId="2D9C5F4A" w14:textId="24152BFE" w:rsidR="00B576A1" w:rsidRDefault="00792A26" w:rsidP="003F3036">
      <w:pPr>
        <w:pStyle w:val="ListParagraph"/>
        <w:numPr>
          <w:ilvl w:val="2"/>
          <w:numId w:val="1"/>
        </w:numPr>
      </w:pPr>
      <w:r>
        <w:t>What would be the p</w:t>
      </w:r>
      <w:r w:rsidR="00B576A1">
        <w:t xml:space="preserve">rocess </w:t>
      </w:r>
      <w:r>
        <w:t xml:space="preserve">on </w:t>
      </w:r>
      <w:r w:rsidR="00B576A1">
        <w:t xml:space="preserve">how to </w:t>
      </w:r>
      <w:r w:rsidR="00602E6E">
        <w:t>request becoming a rental property</w:t>
      </w:r>
      <w:r>
        <w:t>?</w:t>
      </w:r>
    </w:p>
    <w:p w14:paraId="6FBFDF77" w14:textId="517D93CB" w:rsidR="00602E6E" w:rsidRDefault="00192813" w:rsidP="003F3036">
      <w:pPr>
        <w:pStyle w:val="ListParagraph"/>
        <w:numPr>
          <w:ilvl w:val="2"/>
          <w:numId w:val="1"/>
        </w:numPr>
      </w:pPr>
      <w:r>
        <w:t xml:space="preserve">Lease to buy </w:t>
      </w:r>
      <w:r w:rsidR="00792A26">
        <w:t xml:space="preserve">option </w:t>
      </w:r>
      <w:r>
        <w:t xml:space="preserve">would </w:t>
      </w:r>
      <w:r w:rsidR="00792A26">
        <w:t xml:space="preserve">count as </w:t>
      </w:r>
      <w:r>
        <w:t>part of rental #/%</w:t>
      </w:r>
    </w:p>
    <w:p w14:paraId="464A87B3" w14:textId="402BA80D" w:rsidR="00192813" w:rsidRDefault="00192813" w:rsidP="003F3036">
      <w:pPr>
        <w:pStyle w:val="ListParagraph"/>
        <w:numPr>
          <w:ilvl w:val="2"/>
          <w:numId w:val="1"/>
        </w:numPr>
      </w:pPr>
      <w:r>
        <w:t xml:space="preserve">Are reverse mortgages the same as rental? </w:t>
      </w:r>
      <w:r w:rsidR="009F44AA">
        <w:t>How are they treated?</w:t>
      </w:r>
      <w:r w:rsidR="001218E7">
        <w:t xml:space="preserve"> Needs follow up to understand better.</w:t>
      </w:r>
    </w:p>
    <w:p w14:paraId="30181CFB" w14:textId="10FDA825" w:rsidR="00C46014" w:rsidRDefault="00C46014" w:rsidP="003F3036">
      <w:pPr>
        <w:pStyle w:val="ListParagraph"/>
        <w:numPr>
          <w:ilvl w:val="2"/>
          <w:numId w:val="1"/>
        </w:numPr>
      </w:pPr>
      <w:r>
        <w:t xml:space="preserve">Establish rental regulations…for example lawn service x times in summer and winter </w:t>
      </w:r>
      <w:r w:rsidR="001218E7">
        <w:t xml:space="preserve">as well as other home maintenance </w:t>
      </w:r>
      <w:r w:rsidR="0035535D">
        <w:t>requirements in covenants.</w:t>
      </w:r>
    </w:p>
    <w:p w14:paraId="132F0E8B" w14:textId="5C7854E3" w:rsidR="001F0AE8" w:rsidRDefault="00606FFD" w:rsidP="001F0AE8">
      <w:pPr>
        <w:pStyle w:val="ListParagraph"/>
        <w:numPr>
          <w:ilvl w:val="1"/>
          <w:numId w:val="1"/>
        </w:numPr>
      </w:pPr>
      <w:r>
        <w:t xml:space="preserve">Out of 20 attendees: </w:t>
      </w:r>
      <w:r w:rsidR="001F0AE8">
        <w:t xml:space="preserve">All in: </w:t>
      </w:r>
      <w:r w:rsidR="00AA3744" w:rsidRPr="0035535D">
        <w:rPr>
          <w:u w:val="single"/>
        </w:rPr>
        <w:t>14</w:t>
      </w:r>
      <w:r w:rsidR="001F0AE8">
        <w:t xml:space="preserve"> Interested: </w:t>
      </w:r>
      <w:r w:rsidR="00A974F9" w:rsidRPr="0035535D">
        <w:rPr>
          <w:u w:val="single"/>
        </w:rPr>
        <w:t>3</w:t>
      </w:r>
      <w:r w:rsidR="00A974F9">
        <w:t xml:space="preserve"> </w:t>
      </w:r>
      <w:r w:rsidR="001F0AE8">
        <w:t>Hard No:</w:t>
      </w:r>
      <w:r w:rsidR="0035535D">
        <w:t xml:space="preserve"> </w:t>
      </w:r>
      <w:r w:rsidR="00A974F9" w:rsidRPr="0035535D">
        <w:rPr>
          <w:u w:val="single"/>
        </w:rPr>
        <w:t>3</w:t>
      </w:r>
      <w:r w:rsidR="001F0AE8">
        <w:t xml:space="preserve"> Doesn’t care:</w:t>
      </w:r>
      <w:r w:rsidR="00A974F9">
        <w:t xml:space="preserve"> </w:t>
      </w:r>
      <w:r w:rsidR="008574A7">
        <w:rPr>
          <w:u w:val="single"/>
        </w:rPr>
        <w:t>Zero</w:t>
      </w:r>
      <w:r w:rsidR="001F0AE8" w:rsidRPr="0035535D">
        <w:rPr>
          <w:u w:val="single"/>
        </w:rPr>
        <w:t xml:space="preserve"> </w:t>
      </w:r>
    </w:p>
    <w:p w14:paraId="3FF32CBC" w14:textId="77777777" w:rsidR="00A974F9" w:rsidRDefault="00A974F9" w:rsidP="00A974F9">
      <w:pPr>
        <w:pStyle w:val="ListParagraph"/>
        <w:ind w:left="1440"/>
      </w:pPr>
    </w:p>
    <w:p w14:paraId="01AE91ED" w14:textId="77777777" w:rsidR="004B71B3" w:rsidRPr="004B71B3" w:rsidRDefault="004B71B3" w:rsidP="00A974F9">
      <w:pPr>
        <w:pStyle w:val="ListParagraph"/>
        <w:numPr>
          <w:ilvl w:val="0"/>
          <w:numId w:val="1"/>
        </w:numPr>
      </w:pPr>
      <w:r>
        <w:rPr>
          <w:b/>
          <w:bCs/>
          <w:u w:val="single"/>
        </w:rPr>
        <w:t xml:space="preserve">One time assessment: </w:t>
      </w:r>
    </w:p>
    <w:p w14:paraId="21011495" w14:textId="250310F7" w:rsidR="00A974F9" w:rsidRPr="00A974F9" w:rsidRDefault="00E76839" w:rsidP="004B71B3">
      <w:pPr>
        <w:pStyle w:val="ListParagraph"/>
        <w:numPr>
          <w:ilvl w:val="1"/>
          <w:numId w:val="1"/>
        </w:numPr>
      </w:pPr>
      <w:r>
        <w:rPr>
          <w:b/>
          <w:bCs/>
          <w:u w:val="single"/>
        </w:rPr>
        <w:t>Pool Improvements</w:t>
      </w:r>
    </w:p>
    <w:p w14:paraId="547883CF" w14:textId="7E81AED2" w:rsidR="005C1D41" w:rsidRDefault="004D44CE" w:rsidP="004D44CE">
      <w:pPr>
        <w:pStyle w:val="ListParagraph"/>
        <w:numPr>
          <w:ilvl w:val="2"/>
          <w:numId w:val="1"/>
        </w:numPr>
      </w:pPr>
      <w:r>
        <w:t>Deck 3-5’ around – Deadeye Quote</w:t>
      </w:r>
      <w:r w:rsidR="00A57F10">
        <w:t xml:space="preserve"> </w:t>
      </w:r>
      <w:r w:rsidR="004B71B3">
        <w:t>–</w:t>
      </w:r>
      <w:r w:rsidR="00A57F10">
        <w:t xml:space="preserve"> </w:t>
      </w:r>
      <w:r>
        <w:t>$28,710</w:t>
      </w:r>
    </w:p>
    <w:p w14:paraId="416A0A7D" w14:textId="1FEEB20B" w:rsidR="00B665E5" w:rsidRDefault="00B665E5" w:rsidP="004D44CE">
      <w:pPr>
        <w:pStyle w:val="ListParagraph"/>
        <w:numPr>
          <w:ilvl w:val="2"/>
          <w:numId w:val="1"/>
        </w:numPr>
      </w:pPr>
      <w:r>
        <w:t xml:space="preserve">Pool gate </w:t>
      </w:r>
      <w:r w:rsidR="00DC7DDB">
        <w:t>–</w:t>
      </w:r>
      <w:r>
        <w:t xml:space="preserve"> </w:t>
      </w:r>
      <w:r w:rsidR="00DC7DDB">
        <w:t xml:space="preserve">Advanced Carolina Controls - </w:t>
      </w:r>
      <w:r w:rsidR="00E6781A">
        <w:t>$9,860</w:t>
      </w:r>
    </w:p>
    <w:p w14:paraId="553665DE" w14:textId="7E5B6FD1" w:rsidR="000337CC" w:rsidRDefault="000337CC" w:rsidP="004D44CE">
      <w:pPr>
        <w:pStyle w:val="ListParagraph"/>
        <w:numPr>
          <w:ilvl w:val="2"/>
          <w:numId w:val="1"/>
        </w:numPr>
      </w:pPr>
      <w:r>
        <w:t>Furniture - $7,000</w:t>
      </w:r>
    </w:p>
    <w:p w14:paraId="74CB321C" w14:textId="45D81088" w:rsidR="000F2B27" w:rsidRDefault="009A0F5E" w:rsidP="004D44CE">
      <w:pPr>
        <w:pStyle w:val="ListParagraph"/>
        <w:numPr>
          <w:ilvl w:val="2"/>
          <w:numId w:val="1"/>
        </w:numPr>
      </w:pPr>
      <w:r>
        <w:t>Questions/Concerns:</w:t>
      </w:r>
    </w:p>
    <w:p w14:paraId="2D28FB0A" w14:textId="7235EB94" w:rsidR="009A0F5E" w:rsidRDefault="009A0F5E" w:rsidP="009A0F5E">
      <w:pPr>
        <w:pStyle w:val="ListParagraph"/>
        <w:numPr>
          <w:ilvl w:val="5"/>
          <w:numId w:val="1"/>
        </w:numPr>
      </w:pPr>
      <w:r>
        <w:t xml:space="preserve">Pump room noise, quieter </w:t>
      </w:r>
    </w:p>
    <w:p w14:paraId="7D3CF1B4" w14:textId="67181608" w:rsidR="009A0F5E" w:rsidRDefault="008574A7" w:rsidP="000C737B">
      <w:pPr>
        <w:pStyle w:val="ListParagraph"/>
        <w:numPr>
          <w:ilvl w:val="4"/>
          <w:numId w:val="1"/>
        </w:numPr>
      </w:pPr>
      <w:r>
        <w:t xml:space="preserve">Vote out of 20 attendees = </w:t>
      </w:r>
      <w:r w:rsidR="000C737B">
        <w:t xml:space="preserve">All in: </w:t>
      </w:r>
      <w:r w:rsidR="004C701A" w:rsidRPr="00304B2E">
        <w:rPr>
          <w:u w:val="single"/>
        </w:rPr>
        <w:t>14</w:t>
      </w:r>
      <w:r w:rsidR="004C701A">
        <w:t xml:space="preserve"> Interested: </w:t>
      </w:r>
      <w:r w:rsidR="004C701A" w:rsidRPr="00304B2E">
        <w:rPr>
          <w:u w:val="single"/>
        </w:rPr>
        <w:t>5</w:t>
      </w:r>
      <w:r w:rsidR="004C701A">
        <w:t xml:space="preserve"> Hard No: </w:t>
      </w:r>
      <w:r>
        <w:rPr>
          <w:u w:val="single"/>
        </w:rPr>
        <w:t>Zero</w:t>
      </w:r>
      <w:r w:rsidR="004C701A">
        <w:t xml:space="preserve"> </w:t>
      </w:r>
    </w:p>
    <w:p w14:paraId="5644CB7D" w14:textId="77777777" w:rsidR="007959A9" w:rsidRDefault="007959A9" w:rsidP="007959A9"/>
    <w:p w14:paraId="63E9E92D" w14:textId="7B4B1172" w:rsidR="007959A9" w:rsidRPr="00C26515" w:rsidRDefault="00C26515" w:rsidP="007959A9">
      <w:pPr>
        <w:pStyle w:val="ListParagraph"/>
        <w:numPr>
          <w:ilvl w:val="0"/>
          <w:numId w:val="1"/>
        </w:numPr>
        <w:rPr>
          <w:b/>
          <w:bCs/>
        </w:rPr>
      </w:pPr>
      <w:r w:rsidRPr="00F400B4">
        <w:rPr>
          <w:b/>
          <w:bCs/>
          <w:u w:val="single"/>
        </w:rPr>
        <w:t>Sign maintenance</w:t>
      </w:r>
      <w:r w:rsidRPr="00C26515">
        <w:rPr>
          <w:b/>
          <w:bCs/>
        </w:rPr>
        <w:t>:</w:t>
      </w:r>
    </w:p>
    <w:p w14:paraId="2E4077D2" w14:textId="6A9CCF56" w:rsidR="00B8262D" w:rsidRDefault="00B8262D" w:rsidP="00C26515">
      <w:pPr>
        <w:pStyle w:val="ListParagraph"/>
        <w:numPr>
          <w:ilvl w:val="1"/>
          <w:numId w:val="1"/>
        </w:numPr>
      </w:pPr>
      <w:r>
        <w:t>O</w:t>
      </w:r>
      <w:r w:rsidR="00D3026E">
        <w:t xml:space="preserve">ption </w:t>
      </w:r>
      <w:r>
        <w:t xml:space="preserve">1: County </w:t>
      </w:r>
      <w:r w:rsidRPr="008B66D9">
        <w:t>take over</w:t>
      </w:r>
      <w:r w:rsidR="002E27FB" w:rsidRPr="00F7172B">
        <w:rPr>
          <w:i/>
          <w:iCs/>
        </w:rPr>
        <w:t xml:space="preserve"> </w:t>
      </w:r>
      <w:r w:rsidR="00D3026E">
        <w:rPr>
          <w:i/>
          <w:iCs/>
          <w:u w:val="single"/>
        </w:rPr>
        <w:t>V</w:t>
      </w:r>
      <w:r w:rsidR="002E27FB" w:rsidRPr="008B66D9">
        <w:rPr>
          <w:i/>
          <w:iCs/>
          <w:u w:val="single"/>
        </w:rPr>
        <w:t>ote</w:t>
      </w:r>
      <w:r w:rsidR="002E27FB" w:rsidRPr="00F7172B">
        <w:rPr>
          <w:i/>
          <w:iCs/>
        </w:rPr>
        <w:t xml:space="preserve">: </w:t>
      </w:r>
      <w:r w:rsidR="00F7172B" w:rsidRPr="00F7172B">
        <w:rPr>
          <w:i/>
          <w:iCs/>
        </w:rPr>
        <w:t>8</w:t>
      </w:r>
    </w:p>
    <w:p w14:paraId="56E56C98" w14:textId="3570ED5D" w:rsidR="00B8262D" w:rsidRDefault="00B8262D" w:rsidP="00C26515">
      <w:pPr>
        <w:pStyle w:val="ListParagraph"/>
        <w:numPr>
          <w:ilvl w:val="1"/>
          <w:numId w:val="1"/>
        </w:numPr>
      </w:pPr>
      <w:r>
        <w:t>O</w:t>
      </w:r>
      <w:r w:rsidR="00D3026E">
        <w:t xml:space="preserve">ption </w:t>
      </w:r>
      <w:r>
        <w:t>2: R</w:t>
      </w:r>
      <w:r w:rsidR="002E27FB">
        <w:t>e</w:t>
      </w:r>
      <w:r>
        <w:t>pair</w:t>
      </w:r>
      <w:r w:rsidR="00150F17">
        <w:t xml:space="preserve"> </w:t>
      </w:r>
      <w:r w:rsidR="00D3026E">
        <w:rPr>
          <w:u w:val="single"/>
        </w:rPr>
        <w:t>V</w:t>
      </w:r>
      <w:r w:rsidR="00150F17">
        <w:rPr>
          <w:u w:val="single"/>
        </w:rPr>
        <w:t xml:space="preserve">ote: </w:t>
      </w:r>
      <w:r w:rsidR="00452525">
        <w:rPr>
          <w:u w:val="single"/>
        </w:rPr>
        <w:t>9</w:t>
      </w:r>
    </w:p>
    <w:p w14:paraId="55822F93" w14:textId="05F33574" w:rsidR="00C26515" w:rsidRDefault="00B5241C" w:rsidP="00B8262D">
      <w:pPr>
        <w:pStyle w:val="ListParagraph"/>
        <w:numPr>
          <w:ilvl w:val="2"/>
          <w:numId w:val="1"/>
        </w:numPr>
      </w:pPr>
      <w:r>
        <w:t xml:space="preserve">Repair </w:t>
      </w:r>
      <w:r w:rsidR="00237786">
        <w:t>1: Paint and/or repair post as needed</w:t>
      </w:r>
      <w:r w:rsidR="001C3695">
        <w:t xml:space="preserve"> (no signs) - $2,457</w:t>
      </w:r>
    </w:p>
    <w:p w14:paraId="7B1B1824" w14:textId="2ECA0428" w:rsidR="00C47576" w:rsidRDefault="00B5241C" w:rsidP="00B8262D">
      <w:pPr>
        <w:pStyle w:val="ListParagraph"/>
        <w:numPr>
          <w:ilvl w:val="2"/>
          <w:numId w:val="1"/>
        </w:numPr>
      </w:pPr>
      <w:r>
        <w:t xml:space="preserve">Repair </w:t>
      </w:r>
      <w:r w:rsidR="00C47576">
        <w:t xml:space="preserve">2: </w:t>
      </w:r>
      <w:r w:rsidR="00043F5A">
        <w:t>S</w:t>
      </w:r>
      <w:r w:rsidR="00EC0277">
        <w:t>treet signs</w:t>
      </w:r>
      <w:r w:rsidR="00043F5A">
        <w:t xml:space="preserve"> to be cleaned/pressure washed by company</w:t>
      </w:r>
      <w:r w:rsidR="004E54DF">
        <w:t xml:space="preserve"> (10 stop signs/20 road signs)</w:t>
      </w:r>
      <w:r w:rsidR="00EC0277">
        <w:t xml:space="preserve"> - $800</w:t>
      </w:r>
    </w:p>
    <w:p w14:paraId="321DBA4A" w14:textId="214FCB15" w:rsidR="004E54DF" w:rsidRDefault="00B5241C" w:rsidP="00B8262D">
      <w:pPr>
        <w:pStyle w:val="ListParagraph"/>
        <w:numPr>
          <w:ilvl w:val="2"/>
          <w:numId w:val="1"/>
        </w:numPr>
      </w:pPr>
      <w:r>
        <w:t>Repair</w:t>
      </w:r>
      <w:r w:rsidR="004E54DF">
        <w:t xml:space="preserve"> 3: </w:t>
      </w:r>
      <w:r w:rsidR="00B80245">
        <w:t xml:space="preserve">Signs to be replaced </w:t>
      </w:r>
      <w:r w:rsidR="00615832">
        <w:t xml:space="preserve">– purchase only - </w:t>
      </w:r>
      <w:r w:rsidR="00B51ED2">
        <w:t>(5 slow for children metal signs $460; 2 crime watch</w:t>
      </w:r>
      <w:r w:rsidR="0066335D">
        <w:t xml:space="preserve"> signs</w:t>
      </w:r>
      <w:r w:rsidR="00B51ED2">
        <w:t xml:space="preserve"> $174; </w:t>
      </w:r>
      <w:r w:rsidR="00FC5410">
        <w:t>traffic sign $88; Stop signs on wooden post $</w:t>
      </w:r>
      <w:r w:rsidR="006066AF">
        <w:t>147 = $869</w:t>
      </w:r>
    </w:p>
    <w:p w14:paraId="555602C1" w14:textId="046FD6D2" w:rsidR="00615832" w:rsidRDefault="00B5241C" w:rsidP="00B8262D">
      <w:pPr>
        <w:pStyle w:val="ListParagraph"/>
        <w:numPr>
          <w:ilvl w:val="2"/>
          <w:numId w:val="1"/>
        </w:numPr>
      </w:pPr>
      <w:r>
        <w:t>Repair</w:t>
      </w:r>
      <w:r w:rsidR="00615832">
        <w:t xml:space="preserve"> 4: </w:t>
      </w:r>
      <w:r w:rsidR="00802BD0">
        <w:t xml:space="preserve">New signs - </w:t>
      </w:r>
      <w:r w:rsidR="00615832">
        <w:t>1</w:t>
      </w:r>
      <w:r w:rsidR="00802BD0">
        <w:t>,</w:t>
      </w:r>
      <w:r w:rsidR="00615832">
        <w:t xml:space="preserve">600 </w:t>
      </w:r>
      <w:r w:rsidR="00E922A7">
        <w:t>??? what this is??</w:t>
      </w:r>
    </w:p>
    <w:p w14:paraId="469003A1" w14:textId="58ABB79C" w:rsidR="00615832" w:rsidRDefault="00615832" w:rsidP="00F564A2">
      <w:pPr>
        <w:pStyle w:val="ListParagraph"/>
        <w:ind w:left="2340"/>
      </w:pPr>
      <w:r w:rsidRPr="00F564A2">
        <w:rPr>
          <w:u w:val="single"/>
        </w:rPr>
        <w:t xml:space="preserve">Total </w:t>
      </w:r>
      <w:r w:rsidR="00F564A2" w:rsidRPr="00F564A2">
        <w:rPr>
          <w:u w:val="single"/>
        </w:rPr>
        <w:t>for Repairs</w:t>
      </w:r>
      <w:r>
        <w:t>: $4,126</w:t>
      </w:r>
    </w:p>
    <w:p w14:paraId="53FBDFB5" w14:textId="2BBC6555" w:rsidR="00ED0BF6" w:rsidRDefault="00ED0BF6" w:rsidP="00ED0BF6">
      <w:pPr>
        <w:pStyle w:val="ListParagraph"/>
        <w:numPr>
          <w:ilvl w:val="1"/>
          <w:numId w:val="1"/>
        </w:numPr>
      </w:pPr>
      <w:r>
        <w:t>O</w:t>
      </w:r>
      <w:r w:rsidR="00D3026E">
        <w:t xml:space="preserve">ption </w:t>
      </w:r>
      <w:r>
        <w:t>3: New decorative post</w:t>
      </w:r>
      <w:r w:rsidR="002E153F">
        <w:t xml:space="preserve"> (similar to black light post) </w:t>
      </w:r>
      <w:r w:rsidR="00150F17">
        <w:t xml:space="preserve"> </w:t>
      </w:r>
      <w:r w:rsidR="00D3026E">
        <w:rPr>
          <w:u w:val="single"/>
        </w:rPr>
        <w:t>V</w:t>
      </w:r>
      <w:r w:rsidR="00150F17">
        <w:rPr>
          <w:u w:val="single"/>
        </w:rPr>
        <w:t xml:space="preserve">ote: </w:t>
      </w:r>
      <w:r w:rsidR="00452525">
        <w:rPr>
          <w:u w:val="single"/>
        </w:rPr>
        <w:t>0</w:t>
      </w:r>
    </w:p>
    <w:p w14:paraId="0860FB8E" w14:textId="0E30DEAB" w:rsidR="00ED0BF6" w:rsidRDefault="00EA00FB" w:rsidP="00ED0BF6">
      <w:pPr>
        <w:pStyle w:val="ListParagraph"/>
        <w:numPr>
          <w:ilvl w:val="2"/>
          <w:numId w:val="1"/>
        </w:numPr>
      </w:pPr>
      <w:r>
        <w:t>Approximately $800 per</w:t>
      </w:r>
      <w:r w:rsidR="002E153F">
        <w:t xml:space="preserve"> sign/post</w:t>
      </w:r>
      <w:r>
        <w:t xml:space="preserve"> with installation</w:t>
      </w:r>
    </w:p>
    <w:p w14:paraId="59F81385" w14:textId="667E1324" w:rsidR="00D3026E" w:rsidRDefault="00D3026E" w:rsidP="00ED0BF6">
      <w:pPr>
        <w:pStyle w:val="ListParagraph"/>
        <w:numPr>
          <w:ilvl w:val="2"/>
          <w:numId w:val="1"/>
        </w:numPr>
      </w:pPr>
      <w:r>
        <w:t>Comment: Revisit at later time, other repairs needed at this time</w:t>
      </w:r>
    </w:p>
    <w:p w14:paraId="6142D1D8" w14:textId="45A427B0" w:rsidR="00A974F9" w:rsidRDefault="00CA34CB" w:rsidP="00ED0BF6">
      <w:pPr>
        <w:pStyle w:val="ListParagraph"/>
        <w:numPr>
          <w:ilvl w:val="1"/>
          <w:numId w:val="1"/>
        </w:numPr>
      </w:pPr>
      <w:r>
        <w:t>Questions/Concerns:</w:t>
      </w:r>
    </w:p>
    <w:p w14:paraId="452E99B4" w14:textId="03DB0225" w:rsidR="00ED0BF6" w:rsidRDefault="00043F5A" w:rsidP="00ED0BF6">
      <w:pPr>
        <w:pStyle w:val="ListParagraph"/>
        <w:numPr>
          <w:ilvl w:val="2"/>
          <w:numId w:val="1"/>
        </w:numPr>
      </w:pPr>
      <w:r>
        <w:t>New post</w:t>
      </w:r>
      <w:r w:rsidR="002E153F">
        <w:t>s</w:t>
      </w:r>
      <w:r>
        <w:t xml:space="preserve"> are n</w:t>
      </w:r>
      <w:r w:rsidR="00552D76">
        <w:t>ot for our neighborhood</w:t>
      </w:r>
      <w:r>
        <w:t>, the age of the neighborhood/homes doesn’t make sense to invest in new post.</w:t>
      </w:r>
    </w:p>
    <w:p w14:paraId="165D04C6" w14:textId="124CB1BD" w:rsidR="00552D76" w:rsidRDefault="00552D76" w:rsidP="00ED0BF6">
      <w:pPr>
        <w:pStyle w:val="ListParagraph"/>
        <w:numPr>
          <w:ilvl w:val="2"/>
          <w:numId w:val="1"/>
        </w:numPr>
      </w:pPr>
      <w:r>
        <w:t>Volunteers from neighborhood</w:t>
      </w:r>
      <w:r w:rsidR="00043F5A">
        <w:t xml:space="preserve"> to help repaint/replace as needed with HOA buying supplies. </w:t>
      </w:r>
    </w:p>
    <w:p w14:paraId="350EC2BE" w14:textId="77777777" w:rsidR="00552D76" w:rsidRDefault="00552D76" w:rsidP="00043F5A">
      <w:pPr>
        <w:pStyle w:val="ListParagraph"/>
        <w:ind w:left="2340"/>
      </w:pPr>
    </w:p>
    <w:sectPr w:rsidR="00552D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B554D5"/>
    <w:multiLevelType w:val="hybridMultilevel"/>
    <w:tmpl w:val="70FABA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483560C"/>
    <w:multiLevelType w:val="hybridMultilevel"/>
    <w:tmpl w:val="F6000F8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3D2095"/>
    <w:multiLevelType w:val="hybridMultilevel"/>
    <w:tmpl w:val="31E2246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59991E3F"/>
    <w:multiLevelType w:val="hybridMultilevel"/>
    <w:tmpl w:val="A6FCB0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F">
      <w:start w:val="1"/>
      <w:numFmt w:val="decimal"/>
      <w:lvlText w:val="%3."/>
      <w:lvlJc w:val="left"/>
      <w:pPr>
        <w:ind w:left="2340" w:hanging="360"/>
      </w:pPr>
    </w:lvl>
    <w:lvl w:ilvl="3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5511463">
    <w:abstractNumId w:val="3"/>
  </w:num>
  <w:num w:numId="2" w16cid:durableId="1529681770">
    <w:abstractNumId w:val="1"/>
  </w:num>
  <w:num w:numId="3" w16cid:durableId="536889604">
    <w:abstractNumId w:val="2"/>
  </w:num>
  <w:num w:numId="4" w16cid:durableId="10195089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67D"/>
    <w:rsid w:val="000337CC"/>
    <w:rsid w:val="00043F5A"/>
    <w:rsid w:val="000C737B"/>
    <w:rsid w:val="000D5BAB"/>
    <w:rsid w:val="000F2B27"/>
    <w:rsid w:val="001218E7"/>
    <w:rsid w:val="001257B3"/>
    <w:rsid w:val="00140275"/>
    <w:rsid w:val="00150F17"/>
    <w:rsid w:val="00192813"/>
    <w:rsid w:val="001A023F"/>
    <w:rsid w:val="001A5839"/>
    <w:rsid w:val="001C3695"/>
    <w:rsid w:val="001F0AE8"/>
    <w:rsid w:val="00206472"/>
    <w:rsid w:val="00237786"/>
    <w:rsid w:val="00240298"/>
    <w:rsid w:val="00273381"/>
    <w:rsid w:val="002C145D"/>
    <w:rsid w:val="002E153F"/>
    <w:rsid w:val="002E27FB"/>
    <w:rsid w:val="002F06EC"/>
    <w:rsid w:val="00304B2E"/>
    <w:rsid w:val="00354BD7"/>
    <w:rsid w:val="0035535D"/>
    <w:rsid w:val="003854FF"/>
    <w:rsid w:val="003F3036"/>
    <w:rsid w:val="00411F88"/>
    <w:rsid w:val="00422F83"/>
    <w:rsid w:val="00452525"/>
    <w:rsid w:val="00476B0A"/>
    <w:rsid w:val="004B5237"/>
    <w:rsid w:val="004B71B3"/>
    <w:rsid w:val="004C701A"/>
    <w:rsid w:val="004D44CE"/>
    <w:rsid w:val="004E54DF"/>
    <w:rsid w:val="00531C59"/>
    <w:rsid w:val="00541575"/>
    <w:rsid w:val="005529DC"/>
    <w:rsid w:val="00552D76"/>
    <w:rsid w:val="005B73E3"/>
    <w:rsid w:val="005C1D41"/>
    <w:rsid w:val="005D18AB"/>
    <w:rsid w:val="005F6DB3"/>
    <w:rsid w:val="00602E6E"/>
    <w:rsid w:val="006066AF"/>
    <w:rsid w:val="00606FFD"/>
    <w:rsid w:val="00615832"/>
    <w:rsid w:val="006226D9"/>
    <w:rsid w:val="0066335D"/>
    <w:rsid w:val="006B5AC4"/>
    <w:rsid w:val="006C4AB9"/>
    <w:rsid w:val="00715D46"/>
    <w:rsid w:val="007511A2"/>
    <w:rsid w:val="00766FD4"/>
    <w:rsid w:val="0078661F"/>
    <w:rsid w:val="00792A26"/>
    <w:rsid w:val="007959A9"/>
    <w:rsid w:val="00802BD0"/>
    <w:rsid w:val="0080718B"/>
    <w:rsid w:val="008349C9"/>
    <w:rsid w:val="008574A7"/>
    <w:rsid w:val="008B66D9"/>
    <w:rsid w:val="008B7236"/>
    <w:rsid w:val="008D28F6"/>
    <w:rsid w:val="009018B3"/>
    <w:rsid w:val="00975EB4"/>
    <w:rsid w:val="009A0F5E"/>
    <w:rsid w:val="009B5712"/>
    <w:rsid w:val="009F44AA"/>
    <w:rsid w:val="00A163E2"/>
    <w:rsid w:val="00A44A46"/>
    <w:rsid w:val="00A57F10"/>
    <w:rsid w:val="00A75539"/>
    <w:rsid w:val="00A974F9"/>
    <w:rsid w:val="00AA3744"/>
    <w:rsid w:val="00B22AA3"/>
    <w:rsid w:val="00B51ED2"/>
    <w:rsid w:val="00B52244"/>
    <w:rsid w:val="00B5241C"/>
    <w:rsid w:val="00B576A1"/>
    <w:rsid w:val="00B665E5"/>
    <w:rsid w:val="00B80245"/>
    <w:rsid w:val="00B8262D"/>
    <w:rsid w:val="00B86D23"/>
    <w:rsid w:val="00BA32D0"/>
    <w:rsid w:val="00BC63C5"/>
    <w:rsid w:val="00C26515"/>
    <w:rsid w:val="00C46014"/>
    <w:rsid w:val="00C47576"/>
    <w:rsid w:val="00C73A65"/>
    <w:rsid w:val="00CA34CB"/>
    <w:rsid w:val="00CB31E6"/>
    <w:rsid w:val="00CD667D"/>
    <w:rsid w:val="00CE1781"/>
    <w:rsid w:val="00D3026E"/>
    <w:rsid w:val="00DC7DDB"/>
    <w:rsid w:val="00E61E1E"/>
    <w:rsid w:val="00E6781A"/>
    <w:rsid w:val="00E76839"/>
    <w:rsid w:val="00E922A7"/>
    <w:rsid w:val="00EA00FB"/>
    <w:rsid w:val="00EC0277"/>
    <w:rsid w:val="00EC15BA"/>
    <w:rsid w:val="00ED0BF6"/>
    <w:rsid w:val="00F02978"/>
    <w:rsid w:val="00F31096"/>
    <w:rsid w:val="00F400B4"/>
    <w:rsid w:val="00F564A2"/>
    <w:rsid w:val="00F7172B"/>
    <w:rsid w:val="00FB5600"/>
    <w:rsid w:val="00FC5410"/>
    <w:rsid w:val="00FD7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74C888"/>
  <w15:chartTrackingRefBased/>
  <w15:docId w15:val="{157648F6-C89B-4958-8BB7-48476FCF4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66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835</TotalTime>
  <Pages>2</Pages>
  <Words>575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Michelin</Company>
  <LinksUpToDate>false</LinksUpToDate>
  <CharactersWithSpaces>3846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Candice Novotny</dc:creator>
  <cp:keywords/>
  <dc:description/>
  <cp:lastModifiedBy>Candice Novotny</cp:lastModifiedBy>
  <cp:revision>111</cp:revision>
  <dcterms:created xsi:type="dcterms:W3CDTF">2023-09-12T22:33:00Z</dcterms:created>
  <dcterms:modified xsi:type="dcterms:W3CDTF">2023-09-13T12:28:00Z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9e9a456-2778-4ca9-be06-1190b1e1118a_Enabled">
    <vt:lpwstr>true</vt:lpwstr>
  </property>
  <property fmtid="{D5CDD505-2E9C-101B-9397-08002B2CF9AE}" pid="3" name="MSIP_Label_09e9a456-2778-4ca9-be06-1190b1e1118a_SetDate">
    <vt:lpwstr>2023-09-12T22:48:57Z</vt:lpwstr>
  </property>
  <property fmtid="{D5CDD505-2E9C-101B-9397-08002B2CF9AE}" pid="4" name="MSIP_Label_09e9a456-2778-4ca9-be06-1190b1e1118a_Method">
    <vt:lpwstr>Standard</vt:lpwstr>
  </property>
  <property fmtid="{D5CDD505-2E9C-101B-9397-08002B2CF9AE}" pid="5" name="MSIP_Label_09e9a456-2778-4ca9-be06-1190b1e1118a_Name">
    <vt:lpwstr>D3</vt:lpwstr>
  </property>
  <property fmtid="{D5CDD505-2E9C-101B-9397-08002B2CF9AE}" pid="6" name="MSIP_Label_09e9a456-2778-4ca9-be06-1190b1e1118a_SiteId">
    <vt:lpwstr>658ba197-6c73-4fea-91bd-1c7d8de6bf2c</vt:lpwstr>
  </property>
  <property fmtid="{D5CDD505-2E9C-101B-9397-08002B2CF9AE}" pid="7" name="MSIP_Label_09e9a456-2778-4ca9-be06-1190b1e1118a_ActionId">
    <vt:lpwstr>f44b0071-fbb2-4ffb-8b55-abcdbd0a7cf9</vt:lpwstr>
  </property>
  <property fmtid="{D5CDD505-2E9C-101B-9397-08002B2CF9AE}" pid="8" name="MSIP_Label_09e9a456-2778-4ca9-be06-1190b1e1118a_ContentBits">
    <vt:lpwstr>0</vt:lpwstr>
  </property>
</Properties>
</file>